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Что делать, если в школе стреляют? Материал для подростков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Правило 1.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Если ты услышал стрельбу во дворе, в торговом центре, школе или в метро — сразу беги. Геройство тут не при чем. Не пытайся разобраться, что происходит, для этого есть специальные службы. Даже не думай доставать телефон, чтобы все заснять, а потом «срубить лайков» в социальных сетях. Лайки останутся, а вот тебя может уже не быть.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Правило 2.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Если ты слышишь, что стреляют — беги наружу и так, чтобы толпа, обуянная паникой, тебя не затоптала. Беги так далеко от этого места, как сможешь. После того, как убежал — звони родителям и скажи, что с тобой все в порядке. Возьми себя в руки и вызывай полицию, говори четко и без лишних подробностей: что случилось и где.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Правило 3.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Если стреляют рядом с тобой или в твоем направлении — падай. Падай за парту, если ты в школе, прячься за колонну в метро или в здании, за стену в торговом центре, ползи за угол, за поворот. Прячься, как можешь. Используй двери — баррикадируй их тем, что найдешь: стульями, столами, досками, хоть манекеном из витрины торгового центра.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Правило 4.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Если убийца движется в твою сторону — действуй по ситуации. Конечно, в случае паники это сложно, но разница между «он умер» и «он ударил террориста стулом по затылку и выжил» — огромна. Всегда выбирай жизнь. Опытные сотрудники служб советуют: если спрятаться негде — притворись мертвым, не ори и не беги. Если убийца не добивает жертв — это шанс. Обычно убийцы так не делают.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Правило 5.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Если ты решил бежать — не оглядывайся и петляй, так у убийцы меньше шансов в тебя попасть. Метко стреляют только профессионалы. Специалисты советуют: «три шага вперед, шаг влево, четыре — шага вправо» — это твой шанс выжить.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Правило 6.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Если рядом прогремел взрыв — выбирайся из здания в любом направлении. Смартфон даже не доставай! Погибнуть из-за просмотров на YouTube — не значит быть очень разумным человеком. Здание может обрушиться, может прогреметь второй врыв, так что беги как можно дальше.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Правило 7.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Не бойся падать и не стесняйся этого. Даже если ты рвешь одежду, даже если она дорогая, а «мама убьет, если я испачкаю новую куртку». Родители никогда не говорят это всерьез. Особенно в таких ситуациях. Синяки пройдут, одежду купят новую, а вот жизнь — нет.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Правило 8.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Очень важное правило. Если твой одноклассник или даже друг в социальных сетях, на своей страничке или в личных сообщениях пишет, что хочет поубивать учителей, родителей и Васю из 10 "Б", взорвать школу — скажи об этом взрослым. Если ты узнал — не важно как: случайно, прочитал в чате, увидел в социальных сетях, — что кто-то делает взрывчатку или у кого-то появилось оружие — пиши в полицию. Им можно написать, если звонить ты стесняешься. Лучше полиция обработает тысячу звонков, где не будет ничего серьезного, чем не обработает один, и погибнут люди. Нет, ты не будешь трусом или тем, кто сдает «своих», тебя не приведут за руку к обвиняемому и не опозорят перед классом. Это так не работает.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Правило 9.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t xml:space="preserve">Продолжение правила 8. </w:t>
      </w:r>
    </w:p>
    <w:p>
      <w:pPr>
        <w:pStyle w:val="Normal"/>
        <w:bidi w:val="0"/>
        <w:jc w:val="both"/>
        <w:rPr/>
      </w:pPr>
      <w:r>
        <w:rPr/>
        <w:t xml:space="preserve">Услышал, что кто-то хочет убить одноклассников или учителей, увидел, что все это сопровождается агрессивным поведением или угрюмостью и замкнутостью — не шути в стиле «да ты Колумбайн!», «лол, ну ты даешь» и «ага, щас, может сразу метро взорвать?». Вообще не шути на темы жизни и смерти. Сейчас это может звучать пафосно, но лучше перестраховаться, чем потом класть цветы на свежую могилу одноклассников или лежать в ней. Быть живым точно лучше, чем давать корреспондентам комментарии, уперев глаза в пол: «Да, он писал, что хочет всех тут перебить, но это ж он прикалывался! Я не думал, что это серьезно».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Правило 10.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Предотвратить проблему всегда лучше, чем расхлебывать. Вспомни какого-нибудь Антона Городецкого, Доктора Стрэнджа или Железного человека. Да, многие взрослые не такие крутые, которые не понимают, что творится в голове у твоего поколения. Вы сложные, взрослые это понимают. Но если ты к ним, прибежишь за помощью — они не будут смеяться, а приедут через пару минут. И будут ценой своей жизни спасать тебя и всех, кто рядом. </w:t>
        <w:b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LibreOffice/6.3.5.2$Linux_X86_64 LibreOffice_project/30$Build-2</Application>
  <Pages>2</Pages>
  <Words>664</Words>
  <Characters>3441</Characters>
  <CharactersWithSpaces>4117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2021-05-12T09:03:41Z</dcterms:created>
  <dc:creator/>
  <dc:description/>
  <dc:language>ru-RU</dc:language>
  <cp:lastModifiedBy/>
  <dcterms:modified xsi:type="dcterms:W3CDTF">2021-05-12T09:37:57Z</dcterms:modified>
  <cp:revision>2</cp:revision>
  <dc:subject/>
  <dc:title>Default</dc:title>
</cp:coreProperties>
</file>